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846" w:rsidRPr="00AE3DB2" w:rsidRDefault="00713846" w:rsidP="00713846">
      <w:pPr>
        <w:pStyle w:val="ConsPlusNormal"/>
        <w:widowControl/>
        <w:spacing w:line="276" w:lineRule="auto"/>
        <w:ind w:left="-1134" w:firstLine="1014"/>
        <w:rPr>
          <w:rFonts w:ascii="Times New Roman" w:hAnsi="Times New Roman" w:cs="Times New Roman"/>
          <w:bCs/>
          <w:sz w:val="24"/>
          <w:szCs w:val="24"/>
        </w:rPr>
      </w:pPr>
      <w:r w:rsidRPr="00AE3DB2">
        <w:rPr>
          <w:rFonts w:ascii="Times New Roman" w:hAnsi="Times New Roman" w:cs="Times New Roman"/>
          <w:bCs/>
          <w:sz w:val="24"/>
          <w:szCs w:val="24"/>
        </w:rPr>
        <w:t>Организация АО «ДРСК»</w:t>
      </w:r>
    </w:p>
    <w:p w:rsidR="00713846" w:rsidRPr="00AE3DB2" w:rsidRDefault="00713846" w:rsidP="00713846">
      <w:pPr>
        <w:pStyle w:val="ConsPlusNormal"/>
        <w:widowControl/>
        <w:spacing w:line="276" w:lineRule="auto"/>
        <w:ind w:left="-1134" w:firstLine="1014"/>
        <w:rPr>
          <w:rFonts w:ascii="Times New Roman" w:hAnsi="Times New Roman" w:cs="Times New Roman"/>
          <w:bCs/>
          <w:sz w:val="24"/>
          <w:szCs w:val="24"/>
        </w:rPr>
      </w:pPr>
      <w:r w:rsidRPr="00AE3DB2">
        <w:rPr>
          <w:rFonts w:ascii="Times New Roman" w:hAnsi="Times New Roman" w:cs="Times New Roman"/>
          <w:bCs/>
          <w:sz w:val="24"/>
          <w:szCs w:val="24"/>
        </w:rPr>
        <w:t>Филиал «Приморские электрические сети»</w:t>
      </w:r>
    </w:p>
    <w:p w:rsidR="00713846" w:rsidRPr="00AE3DB2" w:rsidRDefault="00D97B58" w:rsidP="00713846">
      <w:pPr>
        <w:pStyle w:val="ConsPlusTitle"/>
        <w:widowControl/>
        <w:spacing w:line="276" w:lineRule="auto"/>
        <w:ind w:left="-1134" w:firstLine="101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СП «Приморские центральные </w:t>
      </w:r>
      <w:r w:rsidR="00713846" w:rsidRPr="00AE3DB2">
        <w:rPr>
          <w:rFonts w:ascii="Times New Roman" w:hAnsi="Times New Roman" w:cs="Times New Roman"/>
          <w:b w:val="0"/>
          <w:sz w:val="24"/>
          <w:szCs w:val="24"/>
        </w:rPr>
        <w:t xml:space="preserve"> электрические сети»</w:t>
      </w:r>
    </w:p>
    <w:p w:rsidR="00713846" w:rsidRDefault="00D97B58" w:rsidP="00713846">
      <w:pPr>
        <w:pStyle w:val="ConsPlusTitle"/>
        <w:widowControl/>
        <w:spacing w:line="276" w:lineRule="auto"/>
        <w:ind w:left="-1134" w:firstLine="101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Объект: № PR0004912  </w:t>
      </w:r>
      <w:r w:rsidR="00B520CF" w:rsidRPr="00B520CF">
        <w:rPr>
          <w:rFonts w:ascii="Times New Roman" w:hAnsi="Times New Roman" w:cs="Times New Roman"/>
          <w:b w:val="0"/>
          <w:sz w:val="24"/>
          <w:szCs w:val="24"/>
        </w:rPr>
        <w:t>ЦЕХ ПО РЕМОНТУ ОБОРУДОВАНИЯ</w:t>
      </w:r>
    </w:p>
    <w:p w:rsidR="00423D1A" w:rsidRPr="00AE3DB2" w:rsidRDefault="00423D1A" w:rsidP="00713846">
      <w:pPr>
        <w:pStyle w:val="ConsPlusTitle"/>
        <w:widowControl/>
        <w:spacing w:line="276" w:lineRule="auto"/>
        <w:ind w:left="-1134" w:firstLine="1014"/>
        <w:rPr>
          <w:rFonts w:ascii="Times New Roman" w:hAnsi="Times New Roman" w:cs="Times New Roman"/>
          <w:b w:val="0"/>
          <w:sz w:val="24"/>
          <w:szCs w:val="24"/>
        </w:rPr>
      </w:pPr>
    </w:p>
    <w:p w:rsidR="00713846" w:rsidRDefault="00713846" w:rsidP="00713846">
      <w:pPr>
        <w:jc w:val="center"/>
        <w:rPr>
          <w:b/>
          <w:sz w:val="22"/>
          <w:szCs w:val="22"/>
        </w:rPr>
      </w:pPr>
      <w:r w:rsidRPr="00AE3DB2">
        <w:rPr>
          <w:b/>
          <w:sz w:val="22"/>
          <w:szCs w:val="22"/>
        </w:rPr>
        <w:t xml:space="preserve">ВЕДОМОСТЬ ДЕФЕКТОВ И ОБЪЕМОВ РАБОТ № </w:t>
      </w:r>
      <w:r w:rsidR="00D97B58">
        <w:rPr>
          <w:b/>
          <w:sz w:val="22"/>
          <w:szCs w:val="22"/>
        </w:rPr>
        <w:t>4.1</w:t>
      </w:r>
    </w:p>
    <w:p w:rsidR="00423D1A" w:rsidRPr="00AE3DB2" w:rsidRDefault="00423D1A" w:rsidP="00713846">
      <w:pPr>
        <w:jc w:val="center"/>
        <w:rPr>
          <w:b/>
          <w:sz w:val="22"/>
          <w:szCs w:val="22"/>
        </w:rPr>
      </w:pPr>
    </w:p>
    <w:p w:rsidR="00713846" w:rsidRDefault="00713846" w:rsidP="00713846">
      <w:pPr>
        <w:jc w:val="both"/>
        <w:rPr>
          <w:sz w:val="22"/>
          <w:szCs w:val="22"/>
        </w:rPr>
      </w:pPr>
      <w:r w:rsidRPr="00AE3DB2">
        <w:rPr>
          <w:sz w:val="22"/>
          <w:szCs w:val="22"/>
        </w:rPr>
        <w:t xml:space="preserve">             К</w:t>
      </w:r>
      <w:r w:rsidR="00D97B58">
        <w:rPr>
          <w:sz w:val="22"/>
          <w:szCs w:val="22"/>
        </w:rPr>
        <w:t>омиссия составе:</w:t>
      </w:r>
      <w:r w:rsidR="00701BF6">
        <w:rPr>
          <w:sz w:val="22"/>
          <w:szCs w:val="22"/>
        </w:rPr>
        <w:t xml:space="preserve"> </w:t>
      </w:r>
      <w:proofErr w:type="spellStart"/>
      <w:proofErr w:type="gramStart"/>
      <w:r w:rsidR="00701BF6">
        <w:rPr>
          <w:sz w:val="22"/>
          <w:szCs w:val="22"/>
        </w:rPr>
        <w:t>з</w:t>
      </w:r>
      <w:r w:rsidR="00D97B58">
        <w:rPr>
          <w:sz w:val="22"/>
          <w:szCs w:val="22"/>
        </w:rPr>
        <w:t>ам.директора</w:t>
      </w:r>
      <w:proofErr w:type="spellEnd"/>
      <w:proofErr w:type="gramEnd"/>
      <w:r w:rsidR="00D97B58">
        <w:rPr>
          <w:sz w:val="22"/>
          <w:szCs w:val="22"/>
        </w:rPr>
        <w:t xml:space="preserve"> Онищенко С.Н.</w:t>
      </w:r>
      <w:r w:rsidR="00701BF6">
        <w:rPr>
          <w:sz w:val="22"/>
          <w:szCs w:val="22"/>
        </w:rPr>
        <w:t xml:space="preserve">, </w:t>
      </w:r>
      <w:r w:rsidR="00D97B58">
        <w:rPr>
          <w:sz w:val="22"/>
          <w:szCs w:val="22"/>
        </w:rPr>
        <w:t xml:space="preserve">начальника </w:t>
      </w:r>
      <w:r w:rsidR="003A0892">
        <w:rPr>
          <w:sz w:val="22"/>
          <w:szCs w:val="22"/>
        </w:rPr>
        <w:t>СТЭ</w:t>
      </w:r>
      <w:r w:rsidR="00D97B58">
        <w:rPr>
          <w:sz w:val="22"/>
          <w:szCs w:val="22"/>
        </w:rPr>
        <w:t xml:space="preserve">  </w:t>
      </w:r>
      <w:r w:rsidR="003A0892">
        <w:rPr>
          <w:sz w:val="22"/>
          <w:szCs w:val="22"/>
        </w:rPr>
        <w:t>Корнилова Е</w:t>
      </w:r>
      <w:r w:rsidR="00D97B58">
        <w:rPr>
          <w:sz w:val="22"/>
          <w:szCs w:val="22"/>
        </w:rPr>
        <w:t>.В.,</w:t>
      </w:r>
      <w:r w:rsidR="00701BF6">
        <w:rPr>
          <w:sz w:val="22"/>
          <w:szCs w:val="22"/>
        </w:rPr>
        <w:t xml:space="preserve"> </w:t>
      </w:r>
      <w:r w:rsidRPr="00AE3DB2">
        <w:rPr>
          <w:sz w:val="22"/>
          <w:szCs w:val="22"/>
        </w:rPr>
        <w:t>старшего масте</w:t>
      </w:r>
      <w:r w:rsidR="00D97B58">
        <w:rPr>
          <w:sz w:val="22"/>
          <w:szCs w:val="22"/>
        </w:rPr>
        <w:t>ра РЭУ Онуфриенко П.Л.</w:t>
      </w:r>
      <w:r w:rsidR="00701BF6">
        <w:rPr>
          <w:sz w:val="22"/>
          <w:szCs w:val="22"/>
        </w:rPr>
        <w:t xml:space="preserve"> </w:t>
      </w:r>
      <w:r w:rsidRPr="00AE3DB2">
        <w:rPr>
          <w:sz w:val="22"/>
          <w:szCs w:val="22"/>
        </w:rPr>
        <w:t>пр</w:t>
      </w:r>
      <w:r w:rsidR="00D97B58">
        <w:rPr>
          <w:sz w:val="22"/>
          <w:szCs w:val="22"/>
        </w:rPr>
        <w:t>овела обследование кровли здания ЦРО</w:t>
      </w:r>
      <w:r w:rsidRPr="00AE3DB2">
        <w:rPr>
          <w:sz w:val="22"/>
          <w:szCs w:val="22"/>
        </w:rPr>
        <w:t>, рас</w:t>
      </w:r>
      <w:r w:rsidR="00D97B58">
        <w:rPr>
          <w:bCs/>
          <w:sz w:val="22"/>
          <w:szCs w:val="22"/>
        </w:rPr>
        <w:t xml:space="preserve">положенного в </w:t>
      </w:r>
      <w:proofErr w:type="spellStart"/>
      <w:r w:rsidR="00D97B58">
        <w:rPr>
          <w:bCs/>
          <w:sz w:val="22"/>
          <w:szCs w:val="22"/>
        </w:rPr>
        <w:t>г.Уссурийске</w:t>
      </w:r>
      <w:proofErr w:type="spellEnd"/>
      <w:r w:rsidR="00701BF6">
        <w:rPr>
          <w:bCs/>
          <w:sz w:val="22"/>
          <w:szCs w:val="22"/>
        </w:rPr>
        <w:t>,</w:t>
      </w:r>
      <w:r w:rsidR="00D97B58">
        <w:rPr>
          <w:bCs/>
          <w:sz w:val="22"/>
          <w:szCs w:val="22"/>
        </w:rPr>
        <w:t xml:space="preserve"> ул.</w:t>
      </w:r>
      <w:r w:rsidR="00701BF6">
        <w:rPr>
          <w:bCs/>
          <w:sz w:val="22"/>
          <w:szCs w:val="22"/>
        </w:rPr>
        <w:t xml:space="preserve"> </w:t>
      </w:r>
      <w:r w:rsidR="00D97B58">
        <w:rPr>
          <w:bCs/>
          <w:sz w:val="22"/>
          <w:szCs w:val="22"/>
        </w:rPr>
        <w:t>Влад</w:t>
      </w:r>
      <w:r w:rsidR="00701BF6">
        <w:rPr>
          <w:bCs/>
          <w:sz w:val="22"/>
          <w:szCs w:val="22"/>
        </w:rPr>
        <w:t>.</w:t>
      </w:r>
      <w:r w:rsidR="00D97B58">
        <w:rPr>
          <w:bCs/>
          <w:sz w:val="22"/>
          <w:szCs w:val="22"/>
        </w:rPr>
        <w:t xml:space="preserve"> шоссе 28</w:t>
      </w:r>
      <w:r w:rsidRPr="00AE3DB2">
        <w:rPr>
          <w:sz w:val="22"/>
          <w:szCs w:val="22"/>
        </w:rPr>
        <w:t>, вследствие чего приняла решение о необходимос</w:t>
      </w:r>
      <w:r w:rsidR="00423D1A">
        <w:rPr>
          <w:sz w:val="22"/>
          <w:szCs w:val="22"/>
        </w:rPr>
        <w:t>ти проведения следующего объема</w:t>
      </w:r>
      <w:r w:rsidRPr="00AE3DB2">
        <w:rPr>
          <w:sz w:val="22"/>
          <w:szCs w:val="22"/>
        </w:rPr>
        <w:t xml:space="preserve"> работ по ремонту здания:</w:t>
      </w:r>
    </w:p>
    <w:p w:rsidR="003A0892" w:rsidRPr="00AE3DB2" w:rsidRDefault="003A0892" w:rsidP="00713846">
      <w:pPr>
        <w:jc w:val="both"/>
        <w:rPr>
          <w:sz w:val="22"/>
          <w:szCs w:val="22"/>
        </w:rPr>
      </w:pPr>
    </w:p>
    <w:tbl>
      <w:tblPr>
        <w:tblW w:w="10218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"/>
        <w:gridCol w:w="2268"/>
        <w:gridCol w:w="1010"/>
        <w:gridCol w:w="833"/>
        <w:gridCol w:w="5528"/>
      </w:tblGrid>
      <w:tr w:rsidR="00713846" w:rsidRPr="00AE3DB2" w:rsidTr="00F9395D">
        <w:trPr>
          <w:trHeight w:val="648"/>
        </w:trPr>
        <w:tc>
          <w:tcPr>
            <w:tcW w:w="579" w:type="dxa"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DB2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DB2">
              <w:rPr>
                <w:b/>
                <w:bCs/>
                <w:sz w:val="22"/>
                <w:szCs w:val="22"/>
              </w:rPr>
              <w:t>Обнаруженные дефекты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DB2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DB2">
              <w:rPr>
                <w:b/>
                <w:bCs/>
                <w:sz w:val="22"/>
                <w:szCs w:val="22"/>
              </w:rPr>
              <w:t>Кол.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DB2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</w:tr>
      <w:tr w:rsidR="00713846" w:rsidRPr="00AE3DB2" w:rsidTr="00701BF6">
        <w:trPr>
          <w:trHeight w:val="145"/>
        </w:trPr>
        <w:tc>
          <w:tcPr>
            <w:tcW w:w="579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713846" w:rsidRPr="00AE3DB2" w:rsidRDefault="00F31051" w:rsidP="00F31051">
            <w:pPr>
              <w:rPr>
                <w:b/>
                <w:i/>
                <w:sz w:val="22"/>
                <w:szCs w:val="22"/>
              </w:rPr>
            </w:pPr>
            <w:r>
              <w:t>Шиферная  кровля  имеет трещины, местами отсутствует. Происходит протекание кровли во многих местах.</w:t>
            </w:r>
          </w:p>
        </w:tc>
        <w:tc>
          <w:tcPr>
            <w:tcW w:w="1010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100м2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D97B58" w:rsidP="002D3B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5528" w:type="dxa"/>
            <w:shd w:val="clear" w:color="auto" w:fill="auto"/>
          </w:tcPr>
          <w:p w:rsidR="00713846" w:rsidRPr="00AE3DB2" w:rsidRDefault="00713846" w:rsidP="002D3B33">
            <w:pPr>
              <w:tabs>
                <w:tab w:val="left" w:pos="1065"/>
              </w:tabs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Разборка покрытий</w:t>
            </w:r>
            <w:r w:rsidR="00D97B58">
              <w:rPr>
                <w:sz w:val="22"/>
                <w:szCs w:val="22"/>
              </w:rPr>
              <w:t xml:space="preserve"> кровель: из шифера</w:t>
            </w:r>
          </w:p>
        </w:tc>
      </w:tr>
      <w:tr w:rsidR="00713846" w:rsidRPr="00AE3DB2" w:rsidTr="00F9395D">
        <w:trPr>
          <w:trHeight w:val="226"/>
        </w:trPr>
        <w:tc>
          <w:tcPr>
            <w:tcW w:w="579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2.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:rsidR="00713846" w:rsidRPr="00AE3DB2" w:rsidRDefault="00D97B58" w:rsidP="002D3B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м 2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FB3332" w:rsidP="002D3B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5528" w:type="dxa"/>
            <w:shd w:val="clear" w:color="auto" w:fill="auto"/>
          </w:tcPr>
          <w:p w:rsidR="00713846" w:rsidRPr="003E1606" w:rsidRDefault="00D97B58" w:rsidP="002D3B33">
            <w:pPr>
              <w:tabs>
                <w:tab w:val="left" w:pos="1065"/>
              </w:tabs>
              <w:rPr>
                <w:sz w:val="22"/>
                <w:szCs w:val="22"/>
              </w:rPr>
            </w:pPr>
            <w:r w:rsidRPr="007E11F4">
              <w:t xml:space="preserve">Разборка мелких покрытий и обделок из листовой стали: поясков, </w:t>
            </w:r>
            <w:proofErr w:type="spellStart"/>
            <w:r w:rsidRPr="007E11F4">
              <w:t>сандриков</w:t>
            </w:r>
            <w:proofErr w:type="spellEnd"/>
            <w:r w:rsidRPr="007E11F4">
              <w:t>, желобов, отливов, свесов и т.п.</w:t>
            </w:r>
          </w:p>
        </w:tc>
      </w:tr>
      <w:tr w:rsidR="00713846" w:rsidRPr="00AE3DB2" w:rsidTr="00F9395D">
        <w:trPr>
          <w:trHeight w:val="239"/>
        </w:trPr>
        <w:tc>
          <w:tcPr>
            <w:tcW w:w="579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3.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:rsidR="00713846" w:rsidRPr="00AE3DB2" w:rsidRDefault="00D97B58" w:rsidP="002D3B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 3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D97B58" w:rsidP="002D3B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23,8</w:t>
            </w:r>
          </w:p>
        </w:tc>
        <w:tc>
          <w:tcPr>
            <w:tcW w:w="5528" w:type="dxa"/>
            <w:shd w:val="clear" w:color="auto" w:fill="auto"/>
          </w:tcPr>
          <w:p w:rsidR="00713846" w:rsidRPr="003E1606" w:rsidRDefault="00D97B58" w:rsidP="00F9395D">
            <w:pPr>
              <w:rPr>
                <w:sz w:val="22"/>
                <w:szCs w:val="22"/>
              </w:rPr>
            </w:pPr>
            <w:r w:rsidRPr="007E11F4">
              <w:t>Установка элементов каркаса: из брусьев</w:t>
            </w:r>
            <w:r>
              <w:t xml:space="preserve"> </w:t>
            </w:r>
          </w:p>
        </w:tc>
      </w:tr>
      <w:tr w:rsidR="00713846" w:rsidRPr="00AE3DB2" w:rsidTr="00F9395D">
        <w:trPr>
          <w:trHeight w:val="197"/>
        </w:trPr>
        <w:tc>
          <w:tcPr>
            <w:tcW w:w="579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5.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м3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701BF6" w:rsidP="002D3B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5528" w:type="dxa"/>
            <w:shd w:val="clear" w:color="auto" w:fill="auto"/>
          </w:tcPr>
          <w:p w:rsidR="00713846" w:rsidRPr="003E1606" w:rsidRDefault="00713846" w:rsidP="002D3B33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>Устройство стропил</w:t>
            </w:r>
          </w:p>
        </w:tc>
      </w:tr>
      <w:tr w:rsidR="00713846" w:rsidRPr="00AE3DB2" w:rsidTr="00F9395D">
        <w:trPr>
          <w:trHeight w:val="390"/>
        </w:trPr>
        <w:tc>
          <w:tcPr>
            <w:tcW w:w="579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6.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 м2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B566B3" w:rsidP="002D3B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</w:t>
            </w:r>
          </w:p>
        </w:tc>
        <w:tc>
          <w:tcPr>
            <w:tcW w:w="5528" w:type="dxa"/>
            <w:shd w:val="clear" w:color="auto" w:fill="auto"/>
          </w:tcPr>
          <w:p w:rsidR="00713846" w:rsidRPr="003E1606" w:rsidRDefault="00713846" w:rsidP="002D3B33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 xml:space="preserve">Устройство обрешетки с </w:t>
            </w:r>
            <w:proofErr w:type="spellStart"/>
            <w:r w:rsidRPr="003E1606">
              <w:rPr>
                <w:sz w:val="22"/>
                <w:szCs w:val="22"/>
              </w:rPr>
              <w:t>прозорами</w:t>
            </w:r>
            <w:proofErr w:type="spellEnd"/>
            <w:r w:rsidRPr="003E1606">
              <w:rPr>
                <w:sz w:val="22"/>
                <w:szCs w:val="22"/>
              </w:rPr>
              <w:t xml:space="preserve"> из досок и брусков под кровлю: из листовой стали</w:t>
            </w:r>
          </w:p>
        </w:tc>
      </w:tr>
      <w:tr w:rsidR="00713846" w:rsidRPr="00AE3DB2" w:rsidTr="00F9395D">
        <w:trPr>
          <w:trHeight w:val="390"/>
        </w:trPr>
        <w:tc>
          <w:tcPr>
            <w:tcW w:w="579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7.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100м2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701BF6" w:rsidP="002D3B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5528" w:type="dxa"/>
            <w:shd w:val="clear" w:color="auto" w:fill="auto"/>
          </w:tcPr>
          <w:p w:rsidR="00713846" w:rsidRPr="003E1606" w:rsidRDefault="00713846" w:rsidP="002D3B33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>Огнезащитное покрытие деревянных конструкций краской (</w:t>
            </w:r>
            <w:proofErr w:type="spellStart"/>
            <w:r w:rsidRPr="003E1606">
              <w:rPr>
                <w:sz w:val="22"/>
                <w:szCs w:val="22"/>
              </w:rPr>
              <w:t>мауэрлаты</w:t>
            </w:r>
            <w:proofErr w:type="spellEnd"/>
            <w:r w:rsidRPr="003E1606">
              <w:rPr>
                <w:sz w:val="22"/>
                <w:szCs w:val="22"/>
              </w:rPr>
              <w:t xml:space="preserve">, </w:t>
            </w:r>
            <w:proofErr w:type="spellStart"/>
            <w:r w:rsidRPr="003E1606">
              <w:rPr>
                <w:sz w:val="22"/>
                <w:szCs w:val="22"/>
              </w:rPr>
              <w:t>стропилы</w:t>
            </w:r>
            <w:proofErr w:type="spellEnd"/>
            <w:r w:rsidRPr="003E1606">
              <w:rPr>
                <w:sz w:val="22"/>
                <w:szCs w:val="22"/>
              </w:rPr>
              <w:t>, обрешетка)</w:t>
            </w:r>
          </w:p>
        </w:tc>
      </w:tr>
      <w:tr w:rsidR="00713846" w:rsidRPr="00AE3DB2" w:rsidTr="00F9395D">
        <w:trPr>
          <w:trHeight w:val="390"/>
        </w:trPr>
        <w:tc>
          <w:tcPr>
            <w:tcW w:w="579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9.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 м2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FB3332" w:rsidP="002D3B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5528" w:type="dxa"/>
            <w:shd w:val="clear" w:color="auto" w:fill="auto"/>
          </w:tcPr>
          <w:p w:rsidR="00713846" w:rsidRPr="003E1606" w:rsidRDefault="00B07BBD" w:rsidP="002D3B33">
            <w:pPr>
              <w:rPr>
                <w:sz w:val="22"/>
                <w:szCs w:val="22"/>
              </w:rPr>
            </w:pPr>
            <w:r>
              <w:t>Устройство</w:t>
            </w:r>
            <w:r w:rsidR="00B566B3" w:rsidRPr="007E11F4">
              <w:t xml:space="preserve"> обделок из листовой стали (поясков, </w:t>
            </w:r>
            <w:proofErr w:type="spellStart"/>
            <w:r w:rsidR="00B566B3" w:rsidRPr="007E11F4">
              <w:t>сандриков</w:t>
            </w:r>
            <w:proofErr w:type="spellEnd"/>
            <w:r w:rsidR="00B566B3" w:rsidRPr="007E11F4">
              <w:t>, отливов, карнизов) шириной: до 0,7 м</w:t>
            </w:r>
            <w:r w:rsidR="00B566B3" w:rsidRPr="003E1606">
              <w:rPr>
                <w:sz w:val="22"/>
                <w:szCs w:val="22"/>
              </w:rPr>
              <w:t xml:space="preserve"> </w:t>
            </w:r>
            <w:r w:rsidR="00713846" w:rsidRPr="003E1606">
              <w:rPr>
                <w:sz w:val="22"/>
                <w:szCs w:val="22"/>
              </w:rPr>
              <w:t xml:space="preserve">стали б-055мм </w:t>
            </w:r>
            <w:r w:rsidR="0035297E" w:rsidRPr="003E1606">
              <w:rPr>
                <w:sz w:val="22"/>
                <w:szCs w:val="22"/>
              </w:rPr>
              <w:t>(0,046 т.)</w:t>
            </w:r>
            <w:r w:rsidR="00783082" w:rsidRPr="003E1606">
              <w:rPr>
                <w:sz w:val="22"/>
                <w:szCs w:val="22"/>
              </w:rPr>
              <w:t xml:space="preserve"> ГОСТ 24045-94</w:t>
            </w:r>
          </w:p>
        </w:tc>
      </w:tr>
      <w:tr w:rsidR="00713846" w:rsidRPr="00AE3DB2" w:rsidTr="00F9395D">
        <w:trPr>
          <w:trHeight w:val="167"/>
        </w:trPr>
        <w:tc>
          <w:tcPr>
            <w:tcW w:w="579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м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F31051" w:rsidP="002D3B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</w:t>
            </w:r>
          </w:p>
        </w:tc>
        <w:tc>
          <w:tcPr>
            <w:tcW w:w="5528" w:type="dxa"/>
            <w:shd w:val="clear" w:color="auto" w:fill="auto"/>
          </w:tcPr>
          <w:p w:rsidR="00713846" w:rsidRPr="00AE3DB2" w:rsidRDefault="00713846" w:rsidP="002D3B33">
            <w:pPr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Резка стального профилированного настила</w:t>
            </w:r>
          </w:p>
        </w:tc>
      </w:tr>
      <w:tr w:rsidR="00713846" w:rsidRPr="00AE3DB2" w:rsidTr="00F9395D">
        <w:trPr>
          <w:trHeight w:val="390"/>
        </w:trPr>
        <w:tc>
          <w:tcPr>
            <w:tcW w:w="579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11.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100м2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B566B3" w:rsidP="002D3B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</w:t>
            </w:r>
          </w:p>
        </w:tc>
        <w:tc>
          <w:tcPr>
            <w:tcW w:w="5528" w:type="dxa"/>
            <w:shd w:val="clear" w:color="auto" w:fill="auto"/>
          </w:tcPr>
          <w:p w:rsidR="00713846" w:rsidRPr="003E1606" w:rsidRDefault="00713846" w:rsidP="002D3B33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 xml:space="preserve">Монтаж кровельного покрытия односкатной кровли из </w:t>
            </w:r>
            <w:proofErr w:type="spellStart"/>
            <w:r w:rsidRPr="003E1606">
              <w:rPr>
                <w:sz w:val="22"/>
                <w:szCs w:val="22"/>
              </w:rPr>
              <w:t>профнастила</w:t>
            </w:r>
            <w:proofErr w:type="spellEnd"/>
            <w:r w:rsidRPr="003E1606">
              <w:rPr>
                <w:sz w:val="22"/>
                <w:szCs w:val="22"/>
              </w:rPr>
              <w:t xml:space="preserve"> Н-44 б-0,7мм </w:t>
            </w:r>
            <w:r w:rsidR="00FB3332">
              <w:rPr>
                <w:sz w:val="22"/>
                <w:szCs w:val="22"/>
              </w:rPr>
              <w:t>(</w:t>
            </w:r>
            <w:r w:rsidR="003612BE">
              <w:rPr>
                <w:sz w:val="22"/>
                <w:szCs w:val="22"/>
              </w:rPr>
              <w:t>12,8</w:t>
            </w:r>
            <w:r w:rsidR="00937E3B" w:rsidRPr="003E1606">
              <w:rPr>
                <w:sz w:val="22"/>
                <w:szCs w:val="22"/>
              </w:rPr>
              <w:t xml:space="preserve"> т)</w:t>
            </w:r>
            <w:r w:rsidR="003612BE">
              <w:rPr>
                <w:sz w:val="22"/>
                <w:szCs w:val="22"/>
              </w:rPr>
              <w:t xml:space="preserve"> </w:t>
            </w:r>
          </w:p>
          <w:p w:rsidR="00713846" w:rsidRPr="003E1606" w:rsidRDefault="00783082" w:rsidP="002D3B33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>ГОСТ 24045-94</w:t>
            </w:r>
          </w:p>
        </w:tc>
      </w:tr>
      <w:tr w:rsidR="00713846" w:rsidRPr="00AE3DB2" w:rsidTr="00F9395D">
        <w:trPr>
          <w:trHeight w:val="390"/>
        </w:trPr>
        <w:tc>
          <w:tcPr>
            <w:tcW w:w="579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12.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 xml:space="preserve">100 </w:t>
            </w:r>
            <w:proofErr w:type="spellStart"/>
            <w:r w:rsidRPr="00AE3DB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33" w:type="dxa"/>
            <w:shd w:val="clear" w:color="auto" w:fill="auto"/>
          </w:tcPr>
          <w:p w:rsidR="00713846" w:rsidRPr="00AE3DB2" w:rsidRDefault="00B566B3" w:rsidP="00B56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713846" w:rsidRPr="00AE3DB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528" w:type="dxa"/>
            <w:shd w:val="clear" w:color="auto" w:fill="auto"/>
          </w:tcPr>
          <w:p w:rsidR="00713846" w:rsidRPr="003E1606" w:rsidRDefault="00713846" w:rsidP="002D3B33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>Сверление вертикальных отверстий в бетонных конструкциях полов перфоратором глубиной 200 мм диаметром: 20 мм</w:t>
            </w:r>
          </w:p>
        </w:tc>
      </w:tr>
      <w:tr w:rsidR="00713846" w:rsidRPr="00AE3DB2" w:rsidTr="00F9395D">
        <w:trPr>
          <w:trHeight w:val="170"/>
        </w:trPr>
        <w:tc>
          <w:tcPr>
            <w:tcW w:w="579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13.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т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713846" w:rsidP="00B566B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0,</w:t>
            </w:r>
            <w:r w:rsidR="00B566B3">
              <w:rPr>
                <w:sz w:val="22"/>
                <w:szCs w:val="22"/>
              </w:rPr>
              <w:t>2664</w:t>
            </w:r>
          </w:p>
        </w:tc>
        <w:tc>
          <w:tcPr>
            <w:tcW w:w="5528" w:type="dxa"/>
            <w:shd w:val="clear" w:color="auto" w:fill="auto"/>
          </w:tcPr>
          <w:p w:rsidR="00713846" w:rsidRPr="00AE3DB2" w:rsidRDefault="00713846" w:rsidP="003E1606">
            <w:pPr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Установка анкерных болтов: в готовые гнезда с заделкой длиной до 1 м</w:t>
            </w:r>
            <w:r w:rsidR="00435906">
              <w:rPr>
                <w:sz w:val="22"/>
                <w:szCs w:val="22"/>
              </w:rPr>
              <w:t xml:space="preserve"> </w:t>
            </w:r>
          </w:p>
        </w:tc>
      </w:tr>
      <w:tr w:rsidR="00713846" w:rsidRPr="00AE3DB2" w:rsidTr="00F9395D">
        <w:trPr>
          <w:trHeight w:val="170"/>
        </w:trPr>
        <w:tc>
          <w:tcPr>
            <w:tcW w:w="579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15.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100м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F31051" w:rsidP="00F310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5528" w:type="dxa"/>
            <w:shd w:val="clear" w:color="auto" w:fill="auto"/>
          </w:tcPr>
          <w:p w:rsidR="00713846" w:rsidRPr="003E1606" w:rsidRDefault="00713846" w:rsidP="003333B5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 xml:space="preserve">Ограждения кровель перилами из металла </w:t>
            </w:r>
          </w:p>
          <w:p w:rsidR="003333B5" w:rsidRPr="00AE3DB2" w:rsidRDefault="000154D7" w:rsidP="003333B5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 xml:space="preserve">арматура б-8 мм </w:t>
            </w:r>
            <w:r w:rsidR="00A15EA3">
              <w:rPr>
                <w:sz w:val="22"/>
                <w:szCs w:val="22"/>
              </w:rPr>
              <w:t>(</w:t>
            </w:r>
            <w:r w:rsidR="00A15EA3" w:rsidRPr="00A15EA3">
              <w:rPr>
                <w:sz w:val="22"/>
                <w:szCs w:val="22"/>
              </w:rPr>
              <w:t>0,015</w:t>
            </w:r>
            <w:r w:rsidR="00A15EA3">
              <w:rPr>
                <w:sz w:val="22"/>
                <w:szCs w:val="22"/>
              </w:rPr>
              <w:t xml:space="preserve">т) </w:t>
            </w:r>
            <w:r w:rsidRPr="003E1606">
              <w:rPr>
                <w:sz w:val="22"/>
                <w:szCs w:val="22"/>
              </w:rPr>
              <w:t>класс А-</w:t>
            </w:r>
            <w:r w:rsidRPr="003E1606">
              <w:rPr>
                <w:sz w:val="22"/>
                <w:szCs w:val="22"/>
                <w:lang w:val="en-US"/>
              </w:rPr>
              <w:t>I</w:t>
            </w:r>
            <w:r w:rsidRPr="003E1606">
              <w:rPr>
                <w:sz w:val="22"/>
                <w:szCs w:val="22"/>
              </w:rPr>
              <w:t>;класс-</w:t>
            </w:r>
            <w:r w:rsidRPr="003E1606">
              <w:rPr>
                <w:sz w:val="22"/>
                <w:szCs w:val="22"/>
                <w:lang w:val="en-US"/>
              </w:rPr>
              <w:t>III</w:t>
            </w:r>
            <w:r w:rsidRPr="003E1606">
              <w:rPr>
                <w:sz w:val="22"/>
                <w:szCs w:val="22"/>
              </w:rPr>
              <w:t xml:space="preserve">; проволока стальная б-6 мм </w:t>
            </w:r>
            <w:r w:rsidR="00A15EA3">
              <w:rPr>
                <w:sz w:val="22"/>
                <w:szCs w:val="22"/>
              </w:rPr>
              <w:t>(</w:t>
            </w:r>
            <w:r w:rsidR="00A15EA3" w:rsidRPr="00A15EA3">
              <w:rPr>
                <w:sz w:val="22"/>
                <w:szCs w:val="22"/>
              </w:rPr>
              <w:t>0,0816</w:t>
            </w:r>
            <w:r w:rsidR="00A15EA3">
              <w:rPr>
                <w:sz w:val="22"/>
                <w:szCs w:val="22"/>
              </w:rPr>
              <w:t xml:space="preserve">т. ) </w:t>
            </w:r>
            <w:r w:rsidRPr="003E1606">
              <w:rPr>
                <w:sz w:val="22"/>
                <w:szCs w:val="22"/>
              </w:rPr>
              <w:t>ГОСТ3282-74</w:t>
            </w:r>
          </w:p>
        </w:tc>
      </w:tr>
      <w:tr w:rsidR="00713846" w:rsidRPr="00AE3DB2" w:rsidTr="00F9395D">
        <w:trPr>
          <w:trHeight w:val="170"/>
        </w:trPr>
        <w:tc>
          <w:tcPr>
            <w:tcW w:w="579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16.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 м2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713846" w:rsidP="00F31051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0,</w:t>
            </w:r>
            <w:r w:rsidR="00F31051">
              <w:rPr>
                <w:sz w:val="22"/>
                <w:szCs w:val="22"/>
              </w:rPr>
              <w:t>20</w:t>
            </w:r>
          </w:p>
        </w:tc>
        <w:tc>
          <w:tcPr>
            <w:tcW w:w="5528" w:type="dxa"/>
            <w:shd w:val="clear" w:color="auto" w:fill="auto"/>
          </w:tcPr>
          <w:p w:rsidR="00713846" w:rsidRPr="00AE3DB2" w:rsidRDefault="00713846" w:rsidP="0088571B">
            <w:pPr>
              <w:rPr>
                <w:sz w:val="22"/>
                <w:szCs w:val="22"/>
              </w:rPr>
            </w:pPr>
            <w:proofErr w:type="spellStart"/>
            <w:r w:rsidRPr="00AE3DB2">
              <w:rPr>
                <w:sz w:val="22"/>
                <w:szCs w:val="22"/>
              </w:rPr>
              <w:t>Огрунтовка</w:t>
            </w:r>
            <w:proofErr w:type="spellEnd"/>
            <w:r w:rsidRPr="00AE3DB2">
              <w:rPr>
                <w:sz w:val="22"/>
                <w:szCs w:val="22"/>
              </w:rPr>
              <w:t xml:space="preserve"> металлических </w:t>
            </w:r>
            <w:r w:rsidR="0088571B" w:rsidRPr="00AE3DB2">
              <w:rPr>
                <w:sz w:val="22"/>
                <w:szCs w:val="22"/>
              </w:rPr>
              <w:t>ограждений</w:t>
            </w:r>
            <w:r w:rsidRPr="00AE3DB2">
              <w:rPr>
                <w:sz w:val="22"/>
                <w:szCs w:val="22"/>
              </w:rPr>
              <w:t xml:space="preserve"> за один раз: грунтовкой</w:t>
            </w:r>
          </w:p>
        </w:tc>
      </w:tr>
      <w:tr w:rsidR="00713846" w:rsidRPr="00AE3DB2" w:rsidTr="00F9395D">
        <w:trPr>
          <w:trHeight w:val="307"/>
        </w:trPr>
        <w:tc>
          <w:tcPr>
            <w:tcW w:w="579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17.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100м2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713846" w:rsidP="00F31051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0,2</w:t>
            </w:r>
            <w:r w:rsidR="00F31051">
              <w:rPr>
                <w:sz w:val="22"/>
                <w:szCs w:val="22"/>
              </w:rPr>
              <w:t>0</w:t>
            </w:r>
          </w:p>
        </w:tc>
        <w:tc>
          <w:tcPr>
            <w:tcW w:w="5528" w:type="dxa"/>
            <w:shd w:val="clear" w:color="auto" w:fill="auto"/>
          </w:tcPr>
          <w:p w:rsidR="00713846" w:rsidRPr="00AE3DB2" w:rsidRDefault="00713846" w:rsidP="0088571B">
            <w:pPr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 xml:space="preserve">Окраска металлических </w:t>
            </w:r>
            <w:r w:rsidR="0088571B" w:rsidRPr="00AE3DB2">
              <w:rPr>
                <w:sz w:val="22"/>
                <w:szCs w:val="22"/>
              </w:rPr>
              <w:t>ограждений</w:t>
            </w:r>
            <w:r w:rsidRPr="00AE3DB2">
              <w:rPr>
                <w:sz w:val="22"/>
                <w:szCs w:val="22"/>
              </w:rPr>
              <w:t>: эмалью на 2 раза.</w:t>
            </w:r>
          </w:p>
        </w:tc>
      </w:tr>
    </w:tbl>
    <w:p w:rsidR="00E1031E" w:rsidRPr="001C5907" w:rsidRDefault="00E1031E" w:rsidP="00E1031E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1C5907">
        <w:rPr>
          <w:rFonts w:ascii="Times New Roman" w:hAnsi="Times New Roman" w:cs="Times New Roman"/>
          <w:bCs w:val="0"/>
          <w:sz w:val="24"/>
          <w:szCs w:val="24"/>
        </w:rPr>
        <w:t>Материалы: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4652"/>
        <w:gridCol w:w="900"/>
        <w:gridCol w:w="1260"/>
        <w:gridCol w:w="2825"/>
      </w:tblGrid>
      <w:tr w:rsidR="00ED6728" w:rsidRPr="00D8221F" w:rsidTr="00F9395D">
        <w:trPr>
          <w:trHeight w:val="454"/>
        </w:trPr>
        <w:tc>
          <w:tcPr>
            <w:tcW w:w="10206" w:type="dxa"/>
            <w:gridSpan w:val="5"/>
            <w:vAlign w:val="center"/>
          </w:tcPr>
          <w:p w:rsidR="00EA4320" w:rsidRDefault="00ED6728" w:rsidP="00B07BBD">
            <w:pPr>
              <w:jc w:val="center"/>
            </w:pPr>
            <w:r w:rsidRPr="00A6141A">
              <w:t>Все материалы приобрета</w:t>
            </w:r>
            <w:r w:rsidR="00701BF6">
              <w:t>ются подрядчиком самостоятельно п</w:t>
            </w:r>
            <w:r w:rsidRPr="00A6141A">
              <w:t>о согласованию с заказчиком и завозятся на объект подрядчиком самостоятельно</w:t>
            </w:r>
          </w:p>
        </w:tc>
      </w:tr>
      <w:tr w:rsidR="00E1031E" w:rsidRPr="00D8221F" w:rsidTr="00F9395D">
        <w:trPr>
          <w:trHeight w:val="454"/>
        </w:trPr>
        <w:tc>
          <w:tcPr>
            <w:tcW w:w="10206" w:type="dxa"/>
            <w:gridSpan w:val="5"/>
            <w:vAlign w:val="center"/>
          </w:tcPr>
          <w:p w:rsidR="00E1031E" w:rsidRPr="00D8221F" w:rsidRDefault="00E1031E" w:rsidP="002D3B33">
            <w:pPr>
              <w:jc w:val="center"/>
              <w:rPr>
                <w:b/>
              </w:rPr>
            </w:pPr>
            <w:r w:rsidRPr="00D8221F">
              <w:rPr>
                <w:b/>
              </w:rPr>
              <w:t>Транспортная схема</w:t>
            </w:r>
          </w:p>
        </w:tc>
      </w:tr>
      <w:tr w:rsidR="00E1031E" w:rsidRPr="00D8221F" w:rsidTr="00F9395D">
        <w:trPr>
          <w:trHeight w:val="175"/>
        </w:trPr>
        <w:tc>
          <w:tcPr>
            <w:tcW w:w="569" w:type="dxa"/>
            <w:vAlign w:val="center"/>
          </w:tcPr>
          <w:p w:rsidR="00E1031E" w:rsidRPr="00D8221F" w:rsidRDefault="00E1031E" w:rsidP="002D3B33">
            <w:pPr>
              <w:jc w:val="center"/>
            </w:pPr>
            <w:r w:rsidRPr="00D8221F">
              <w:t>1</w:t>
            </w:r>
          </w:p>
        </w:tc>
        <w:tc>
          <w:tcPr>
            <w:tcW w:w="4652" w:type="dxa"/>
            <w:vAlign w:val="center"/>
          </w:tcPr>
          <w:p w:rsidR="00E1031E" w:rsidRPr="00D8221F" w:rsidRDefault="00C546DB" w:rsidP="002D3B33">
            <w:r>
              <w:t>Г. Уссурийск ул. Владивостокское шоссе 28а</w:t>
            </w:r>
          </w:p>
        </w:tc>
        <w:tc>
          <w:tcPr>
            <w:tcW w:w="900" w:type="dxa"/>
            <w:vAlign w:val="center"/>
          </w:tcPr>
          <w:p w:rsidR="00E1031E" w:rsidRPr="00D8221F" w:rsidRDefault="00E1031E" w:rsidP="002D3B33">
            <w:pPr>
              <w:jc w:val="center"/>
            </w:pPr>
            <w:r w:rsidRPr="00D8221F">
              <w:t>км</w:t>
            </w:r>
          </w:p>
        </w:tc>
        <w:tc>
          <w:tcPr>
            <w:tcW w:w="1260" w:type="dxa"/>
            <w:vAlign w:val="center"/>
          </w:tcPr>
          <w:p w:rsidR="00E1031E" w:rsidRPr="00D8221F" w:rsidRDefault="00C546DB" w:rsidP="002D3B33">
            <w:pPr>
              <w:jc w:val="center"/>
            </w:pPr>
            <w:r>
              <w:t>5</w:t>
            </w:r>
          </w:p>
        </w:tc>
        <w:tc>
          <w:tcPr>
            <w:tcW w:w="2825" w:type="dxa"/>
            <w:vAlign w:val="center"/>
          </w:tcPr>
          <w:p w:rsidR="00E1031E" w:rsidRPr="00D8221F" w:rsidRDefault="00E1031E" w:rsidP="002D3B33"/>
        </w:tc>
      </w:tr>
      <w:tr w:rsidR="00E1031E" w:rsidRPr="00D8221F" w:rsidTr="00F9395D">
        <w:trPr>
          <w:trHeight w:val="454"/>
        </w:trPr>
        <w:tc>
          <w:tcPr>
            <w:tcW w:w="10206" w:type="dxa"/>
            <w:gridSpan w:val="5"/>
          </w:tcPr>
          <w:p w:rsidR="00B07BBD" w:rsidRDefault="00B07BBD" w:rsidP="002D3B33">
            <w:pPr>
              <w:jc w:val="center"/>
              <w:rPr>
                <w:b/>
              </w:rPr>
            </w:pPr>
          </w:p>
          <w:p w:rsidR="00B07BBD" w:rsidRDefault="00B07BBD" w:rsidP="002D3B33">
            <w:pPr>
              <w:jc w:val="center"/>
              <w:rPr>
                <w:b/>
              </w:rPr>
            </w:pPr>
          </w:p>
          <w:p w:rsidR="00B07BBD" w:rsidRDefault="00B07BBD" w:rsidP="002D3B33">
            <w:pPr>
              <w:jc w:val="center"/>
              <w:rPr>
                <w:b/>
              </w:rPr>
            </w:pPr>
          </w:p>
          <w:p w:rsidR="00E1031E" w:rsidRPr="00D8221F" w:rsidRDefault="00E1031E" w:rsidP="002D3B33">
            <w:pPr>
              <w:jc w:val="center"/>
              <w:rPr>
                <w:b/>
              </w:rPr>
            </w:pPr>
            <w:r w:rsidRPr="00D8221F">
              <w:rPr>
                <w:b/>
              </w:rPr>
              <w:t>Погрузо-разгрузочные работы:</w:t>
            </w:r>
          </w:p>
        </w:tc>
      </w:tr>
      <w:tr w:rsidR="00A15EA3" w:rsidRPr="00D8221F" w:rsidTr="00F9395D">
        <w:trPr>
          <w:trHeight w:val="331"/>
        </w:trPr>
        <w:tc>
          <w:tcPr>
            <w:tcW w:w="569" w:type="dxa"/>
            <w:shd w:val="clear" w:color="auto" w:fill="auto"/>
            <w:vAlign w:val="center"/>
          </w:tcPr>
          <w:p w:rsidR="00A15EA3" w:rsidRPr="00D8221F" w:rsidRDefault="00A15EA3" w:rsidP="00A15EA3">
            <w:pPr>
              <w:jc w:val="center"/>
            </w:pPr>
            <w: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:rsidR="00A15EA3" w:rsidRPr="00D8221F" w:rsidRDefault="00A15EA3" w:rsidP="00A15EA3">
            <w:r w:rsidRPr="00A15EA3">
              <w:t xml:space="preserve">Погрузо-разгрузочные работы при автомобильных перевозках: Погрузка леса пиленого, </w:t>
            </w:r>
            <w:proofErr w:type="spellStart"/>
            <w:r w:rsidRPr="00A15EA3">
              <w:t>погонажа</w:t>
            </w:r>
            <w:proofErr w:type="spellEnd"/>
            <w:r w:rsidRPr="00A15EA3">
              <w:t xml:space="preserve"> плотничного, шпал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15EA3" w:rsidRPr="00D8221F" w:rsidRDefault="00A15EA3" w:rsidP="00A15EA3">
            <w:pPr>
              <w:jc w:val="center"/>
            </w:pPr>
            <w:r w:rsidRPr="00D8221F">
              <w:t>т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15EA3" w:rsidRDefault="00A15EA3" w:rsidP="00B07BBD">
            <w:pPr>
              <w:jc w:val="center"/>
            </w:pPr>
            <w:r w:rsidRPr="00A15EA3">
              <w:t>63</w:t>
            </w:r>
          </w:p>
        </w:tc>
        <w:tc>
          <w:tcPr>
            <w:tcW w:w="2825" w:type="dxa"/>
            <w:shd w:val="clear" w:color="auto" w:fill="auto"/>
          </w:tcPr>
          <w:p w:rsidR="00A15EA3" w:rsidRPr="00D8221F" w:rsidRDefault="00A15EA3" w:rsidP="00A15EA3"/>
        </w:tc>
      </w:tr>
      <w:tr w:rsidR="00A15EA3" w:rsidRPr="00D8221F" w:rsidTr="00F9395D">
        <w:trPr>
          <w:trHeight w:val="331"/>
        </w:trPr>
        <w:tc>
          <w:tcPr>
            <w:tcW w:w="569" w:type="dxa"/>
            <w:shd w:val="clear" w:color="auto" w:fill="auto"/>
            <w:vAlign w:val="center"/>
          </w:tcPr>
          <w:p w:rsidR="00A15EA3" w:rsidRPr="00D8221F" w:rsidRDefault="00A15EA3" w:rsidP="00A15EA3">
            <w:pPr>
              <w:jc w:val="center"/>
            </w:pPr>
            <w:r>
              <w:t>2</w:t>
            </w:r>
          </w:p>
        </w:tc>
        <w:tc>
          <w:tcPr>
            <w:tcW w:w="4652" w:type="dxa"/>
            <w:shd w:val="clear" w:color="auto" w:fill="auto"/>
            <w:vAlign w:val="center"/>
          </w:tcPr>
          <w:p w:rsidR="00A15EA3" w:rsidRPr="00D8221F" w:rsidRDefault="00A15EA3" w:rsidP="00A15EA3">
            <w:r w:rsidRPr="00A15EA3">
              <w:t xml:space="preserve">Погрузо-разгрузочные работы при автомобильных </w:t>
            </w:r>
            <w:r w:rsidRPr="00A15EA3">
              <w:lastRenderedPageBreak/>
              <w:t>перевозках: Погрузка металлических конструкций массой до 1 т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15EA3" w:rsidRPr="00D8221F" w:rsidRDefault="00A15EA3" w:rsidP="00A15EA3">
            <w:pPr>
              <w:jc w:val="center"/>
            </w:pPr>
            <w:r w:rsidRPr="00D8221F">
              <w:lastRenderedPageBreak/>
              <w:t>т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15EA3" w:rsidRDefault="00A15EA3" w:rsidP="00B07BBD">
            <w:pPr>
              <w:jc w:val="center"/>
            </w:pPr>
            <w:r w:rsidRPr="00A15EA3">
              <w:t>29,1</w:t>
            </w:r>
          </w:p>
        </w:tc>
        <w:tc>
          <w:tcPr>
            <w:tcW w:w="2825" w:type="dxa"/>
            <w:shd w:val="clear" w:color="auto" w:fill="auto"/>
          </w:tcPr>
          <w:p w:rsidR="00A15EA3" w:rsidRPr="00D8221F" w:rsidRDefault="00A15EA3" w:rsidP="00A15EA3"/>
        </w:tc>
      </w:tr>
      <w:tr w:rsidR="00A15EA3" w:rsidRPr="00D8221F" w:rsidTr="00F9395D">
        <w:trPr>
          <w:trHeight w:val="331"/>
        </w:trPr>
        <w:tc>
          <w:tcPr>
            <w:tcW w:w="569" w:type="dxa"/>
            <w:shd w:val="clear" w:color="auto" w:fill="auto"/>
            <w:vAlign w:val="center"/>
          </w:tcPr>
          <w:p w:rsidR="00A15EA3" w:rsidRPr="00D8221F" w:rsidRDefault="00A15EA3" w:rsidP="00A15EA3">
            <w:pPr>
              <w:jc w:val="center"/>
            </w:pPr>
            <w:r>
              <w:t>3</w:t>
            </w:r>
          </w:p>
        </w:tc>
        <w:tc>
          <w:tcPr>
            <w:tcW w:w="4652" w:type="dxa"/>
            <w:shd w:val="clear" w:color="auto" w:fill="auto"/>
            <w:vAlign w:val="center"/>
          </w:tcPr>
          <w:p w:rsidR="00A15EA3" w:rsidRPr="00D8221F" w:rsidRDefault="00A15EA3" w:rsidP="00A15EA3">
            <w:r w:rsidRPr="00A15EA3">
              <w:t xml:space="preserve">Погрузо-разгрузочные работы при автомобильных перевозках: Разгрузка леса пиленого, </w:t>
            </w:r>
            <w:proofErr w:type="spellStart"/>
            <w:r w:rsidRPr="00A15EA3">
              <w:t>погонажа</w:t>
            </w:r>
            <w:proofErr w:type="spellEnd"/>
            <w:r w:rsidRPr="00A15EA3">
              <w:t xml:space="preserve"> плотничного, шпал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15EA3" w:rsidRPr="00D8221F" w:rsidRDefault="00A15EA3" w:rsidP="00A15EA3">
            <w:pPr>
              <w:jc w:val="center"/>
            </w:pPr>
            <w:r w:rsidRPr="00D8221F">
              <w:t>т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15EA3" w:rsidRDefault="00A15EA3" w:rsidP="00B07BBD">
            <w:pPr>
              <w:jc w:val="center"/>
            </w:pPr>
            <w:r>
              <w:t>63</w:t>
            </w:r>
          </w:p>
        </w:tc>
        <w:tc>
          <w:tcPr>
            <w:tcW w:w="2825" w:type="dxa"/>
            <w:shd w:val="clear" w:color="auto" w:fill="auto"/>
          </w:tcPr>
          <w:p w:rsidR="00A15EA3" w:rsidRPr="00D8221F" w:rsidRDefault="00A15EA3" w:rsidP="00A15EA3"/>
        </w:tc>
      </w:tr>
      <w:tr w:rsidR="00A15EA3" w:rsidRPr="00D8221F" w:rsidTr="00F9395D">
        <w:trPr>
          <w:trHeight w:val="331"/>
        </w:trPr>
        <w:tc>
          <w:tcPr>
            <w:tcW w:w="569" w:type="dxa"/>
            <w:shd w:val="clear" w:color="auto" w:fill="auto"/>
            <w:vAlign w:val="center"/>
          </w:tcPr>
          <w:p w:rsidR="00A15EA3" w:rsidRPr="00D8221F" w:rsidRDefault="00A15EA3" w:rsidP="00A15EA3">
            <w:pPr>
              <w:jc w:val="center"/>
            </w:pPr>
            <w:r>
              <w:t>4</w:t>
            </w:r>
          </w:p>
        </w:tc>
        <w:tc>
          <w:tcPr>
            <w:tcW w:w="4652" w:type="dxa"/>
            <w:shd w:val="clear" w:color="auto" w:fill="auto"/>
            <w:vAlign w:val="center"/>
          </w:tcPr>
          <w:p w:rsidR="00A15EA3" w:rsidRPr="00A15EA3" w:rsidRDefault="00A15EA3" w:rsidP="00A15EA3">
            <w:r w:rsidRPr="00A15EA3">
              <w:t>Погрузо-разгрузочные работы при автомобильных перевозках: Разгрузка металлических конструкций массой до 1 т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15EA3" w:rsidRPr="00D8221F" w:rsidRDefault="00A15EA3" w:rsidP="00A15EA3">
            <w:pPr>
              <w:jc w:val="center"/>
            </w:pPr>
            <w:r w:rsidRPr="00D8221F">
              <w:t>т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15EA3" w:rsidRDefault="00A15EA3" w:rsidP="00B07BBD">
            <w:pPr>
              <w:jc w:val="center"/>
            </w:pPr>
            <w:r>
              <w:t>29,1</w:t>
            </w:r>
          </w:p>
        </w:tc>
        <w:tc>
          <w:tcPr>
            <w:tcW w:w="2825" w:type="dxa"/>
            <w:shd w:val="clear" w:color="auto" w:fill="auto"/>
          </w:tcPr>
          <w:p w:rsidR="00A15EA3" w:rsidRPr="00D8221F" w:rsidRDefault="00A15EA3" w:rsidP="00A15EA3"/>
        </w:tc>
      </w:tr>
      <w:tr w:rsidR="00A15EA3" w:rsidRPr="00D8221F" w:rsidTr="00F9395D">
        <w:trPr>
          <w:trHeight w:val="331"/>
        </w:trPr>
        <w:tc>
          <w:tcPr>
            <w:tcW w:w="569" w:type="dxa"/>
            <w:shd w:val="clear" w:color="auto" w:fill="auto"/>
            <w:vAlign w:val="center"/>
          </w:tcPr>
          <w:p w:rsidR="00A15EA3" w:rsidRPr="00D8221F" w:rsidRDefault="00A15EA3" w:rsidP="00A15EA3">
            <w:pPr>
              <w:jc w:val="center"/>
            </w:pPr>
          </w:p>
        </w:tc>
        <w:tc>
          <w:tcPr>
            <w:tcW w:w="4652" w:type="dxa"/>
            <w:shd w:val="clear" w:color="auto" w:fill="auto"/>
            <w:vAlign w:val="center"/>
          </w:tcPr>
          <w:p w:rsidR="00A15EA3" w:rsidRPr="00A15EA3" w:rsidRDefault="00A15EA3" w:rsidP="00A15EA3"/>
        </w:tc>
        <w:tc>
          <w:tcPr>
            <w:tcW w:w="900" w:type="dxa"/>
            <w:shd w:val="clear" w:color="auto" w:fill="auto"/>
            <w:vAlign w:val="center"/>
          </w:tcPr>
          <w:p w:rsidR="00A15EA3" w:rsidRPr="00D8221F" w:rsidRDefault="00A15EA3" w:rsidP="00A15EA3">
            <w:pPr>
              <w:jc w:val="center"/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15EA3" w:rsidRDefault="00A15EA3" w:rsidP="00A15EA3"/>
        </w:tc>
        <w:tc>
          <w:tcPr>
            <w:tcW w:w="2825" w:type="dxa"/>
            <w:shd w:val="clear" w:color="auto" w:fill="auto"/>
          </w:tcPr>
          <w:p w:rsidR="00A15EA3" w:rsidRPr="00D8221F" w:rsidRDefault="00A15EA3" w:rsidP="00A15EA3"/>
        </w:tc>
      </w:tr>
      <w:tr w:rsidR="00A15EA3" w:rsidRPr="00D8221F" w:rsidTr="00F9395D">
        <w:trPr>
          <w:trHeight w:val="343"/>
        </w:trPr>
        <w:tc>
          <w:tcPr>
            <w:tcW w:w="10206" w:type="dxa"/>
            <w:gridSpan w:val="5"/>
            <w:shd w:val="clear" w:color="auto" w:fill="auto"/>
          </w:tcPr>
          <w:p w:rsidR="00A15EA3" w:rsidRPr="00D8221F" w:rsidRDefault="00A15EA3" w:rsidP="00A15EA3">
            <w:r w:rsidRPr="00D8221F">
              <w:t>Примечание</w:t>
            </w:r>
          </w:p>
        </w:tc>
      </w:tr>
      <w:tr w:rsidR="00A15EA3" w:rsidRPr="00D8221F" w:rsidTr="00F9395D">
        <w:trPr>
          <w:trHeight w:val="307"/>
        </w:trPr>
        <w:tc>
          <w:tcPr>
            <w:tcW w:w="569" w:type="dxa"/>
            <w:shd w:val="clear" w:color="auto" w:fill="auto"/>
          </w:tcPr>
          <w:p w:rsidR="00A15EA3" w:rsidRPr="00D8221F" w:rsidRDefault="00A15EA3" w:rsidP="00A15EA3">
            <w:pPr>
              <w:jc w:val="center"/>
            </w:pPr>
          </w:p>
        </w:tc>
        <w:tc>
          <w:tcPr>
            <w:tcW w:w="9637" w:type="dxa"/>
            <w:gridSpan w:val="4"/>
            <w:shd w:val="clear" w:color="auto" w:fill="auto"/>
          </w:tcPr>
          <w:p w:rsidR="00A15EA3" w:rsidRPr="00B07BBD" w:rsidRDefault="00B07BBD" w:rsidP="00B07BBD">
            <w:pPr>
              <w:rPr>
                <w:sz w:val="24"/>
                <w:szCs w:val="24"/>
              </w:rPr>
            </w:pPr>
            <w:r w:rsidRPr="00B07BBD">
              <w:rPr>
                <w:sz w:val="24"/>
                <w:szCs w:val="24"/>
              </w:rPr>
              <w:t xml:space="preserve">Монтаж кровельного покрытия односкатной кровли из </w:t>
            </w:r>
            <w:proofErr w:type="spellStart"/>
            <w:r w:rsidRPr="00B07BBD">
              <w:rPr>
                <w:sz w:val="24"/>
                <w:szCs w:val="24"/>
              </w:rPr>
              <w:t>профнастила</w:t>
            </w:r>
            <w:proofErr w:type="spellEnd"/>
            <w:r w:rsidRPr="00B07BBD">
              <w:rPr>
                <w:sz w:val="24"/>
                <w:szCs w:val="24"/>
              </w:rPr>
              <w:t xml:space="preserve"> Н-44 б-0,7мм вес одного погонного метра в 7,39 кг.</w:t>
            </w:r>
          </w:p>
        </w:tc>
      </w:tr>
    </w:tbl>
    <w:p w:rsidR="00E1031E" w:rsidRPr="00F5381E" w:rsidRDefault="00E1031E" w:rsidP="00E1031E">
      <w:pPr>
        <w:rPr>
          <w:sz w:val="22"/>
          <w:szCs w:val="22"/>
        </w:rPr>
      </w:pPr>
      <w:r w:rsidRPr="00F5381E">
        <w:rPr>
          <w:sz w:val="22"/>
          <w:szCs w:val="22"/>
        </w:rPr>
        <w:t xml:space="preserve">       </w:t>
      </w:r>
    </w:p>
    <w:p w:rsidR="00E1031E" w:rsidRDefault="00E1031E" w:rsidP="00E1031E">
      <w:bookmarkStart w:id="0" w:name="_GoBack"/>
      <w:bookmarkEnd w:id="0"/>
    </w:p>
    <w:sectPr w:rsidR="00E1031E" w:rsidSect="0071384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59B"/>
    <w:rsid w:val="00003B7C"/>
    <w:rsid w:val="000154D7"/>
    <w:rsid w:val="0011753F"/>
    <w:rsid w:val="00155025"/>
    <w:rsid w:val="00163268"/>
    <w:rsid w:val="001766CB"/>
    <w:rsid w:val="00197605"/>
    <w:rsid w:val="0023159B"/>
    <w:rsid w:val="002D3B33"/>
    <w:rsid w:val="002D5AF3"/>
    <w:rsid w:val="003333B5"/>
    <w:rsid w:val="0035297E"/>
    <w:rsid w:val="003612BE"/>
    <w:rsid w:val="0037134D"/>
    <w:rsid w:val="0039355A"/>
    <w:rsid w:val="00393A7B"/>
    <w:rsid w:val="003A0892"/>
    <w:rsid w:val="003D193E"/>
    <w:rsid w:val="003D6F6F"/>
    <w:rsid w:val="003E1606"/>
    <w:rsid w:val="00423D1A"/>
    <w:rsid w:val="00435906"/>
    <w:rsid w:val="0046199E"/>
    <w:rsid w:val="00476471"/>
    <w:rsid w:val="0048444F"/>
    <w:rsid w:val="004E3DD5"/>
    <w:rsid w:val="004E75DF"/>
    <w:rsid w:val="005218F6"/>
    <w:rsid w:val="00525FE6"/>
    <w:rsid w:val="005A6518"/>
    <w:rsid w:val="005D27FB"/>
    <w:rsid w:val="005D355D"/>
    <w:rsid w:val="005E080A"/>
    <w:rsid w:val="00695336"/>
    <w:rsid w:val="006A382D"/>
    <w:rsid w:val="006A4F3D"/>
    <w:rsid w:val="00701BF6"/>
    <w:rsid w:val="00710DD7"/>
    <w:rsid w:val="00713846"/>
    <w:rsid w:val="00763EAD"/>
    <w:rsid w:val="007815B1"/>
    <w:rsid w:val="00783082"/>
    <w:rsid w:val="007B22C2"/>
    <w:rsid w:val="00816B07"/>
    <w:rsid w:val="0088571B"/>
    <w:rsid w:val="00937E3B"/>
    <w:rsid w:val="00953C1B"/>
    <w:rsid w:val="00A15EA3"/>
    <w:rsid w:val="00AD41B3"/>
    <w:rsid w:val="00AE3DB2"/>
    <w:rsid w:val="00B07BBD"/>
    <w:rsid w:val="00B520CF"/>
    <w:rsid w:val="00B53ED4"/>
    <w:rsid w:val="00B566B3"/>
    <w:rsid w:val="00B62827"/>
    <w:rsid w:val="00B940A2"/>
    <w:rsid w:val="00BE7A86"/>
    <w:rsid w:val="00C546DB"/>
    <w:rsid w:val="00C96B69"/>
    <w:rsid w:val="00D631DF"/>
    <w:rsid w:val="00D97B58"/>
    <w:rsid w:val="00DF3F7A"/>
    <w:rsid w:val="00E1031E"/>
    <w:rsid w:val="00E33A56"/>
    <w:rsid w:val="00E4155B"/>
    <w:rsid w:val="00E420DC"/>
    <w:rsid w:val="00E86BD2"/>
    <w:rsid w:val="00EA34EE"/>
    <w:rsid w:val="00EA4320"/>
    <w:rsid w:val="00ED6728"/>
    <w:rsid w:val="00EF4506"/>
    <w:rsid w:val="00F01ABC"/>
    <w:rsid w:val="00F31051"/>
    <w:rsid w:val="00F9395D"/>
    <w:rsid w:val="00FB3332"/>
    <w:rsid w:val="00FD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09E23"/>
  <w15:docId w15:val="{00D3A9C8-B2BC-4E04-805E-37C20E730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38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138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33B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33B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3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Гниломедов Алексей Вячеславович</dc:creator>
  <cp:lastModifiedBy>Чувашова Ольга Викторовна</cp:lastModifiedBy>
  <cp:revision>14</cp:revision>
  <cp:lastPrinted>2019-10-28T06:09:00Z</cp:lastPrinted>
  <dcterms:created xsi:type="dcterms:W3CDTF">2019-10-10T00:57:00Z</dcterms:created>
  <dcterms:modified xsi:type="dcterms:W3CDTF">2019-11-15T03:38:00Z</dcterms:modified>
</cp:coreProperties>
</file>